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2A73" w14:textId="7A7D3EB5" w:rsidR="00A45BF8" w:rsidRPr="00A45BF8" w:rsidRDefault="00A45BF8" w:rsidP="00A45BF8">
      <w:pPr>
        <w:shd w:val="clear" w:color="auto" w:fill="FFFFFF"/>
        <w:spacing w:after="75" w:line="240" w:lineRule="auto"/>
        <w:outlineLvl w:val="1"/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</w:pPr>
      <w:r w:rsidRPr="00A45BF8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 xml:space="preserve">Podnikové vzdělávání </w:t>
      </w:r>
      <w:r w:rsidR="004D498A">
        <w:rPr>
          <w:rFonts w:ascii="Helvetica" w:eastAsia="Times New Roman" w:hAnsi="Helvetica" w:cs="Tahoma"/>
          <w:b/>
          <w:bCs/>
          <w:color w:val="C0392B"/>
          <w:kern w:val="36"/>
          <w:sz w:val="36"/>
          <w:szCs w:val="36"/>
          <w:lang w:eastAsia="cs-CZ"/>
        </w:rPr>
        <w:t>(1)</w:t>
      </w:r>
    </w:p>
    <w:p w14:paraId="11FE6721" w14:textId="5523258D" w:rsidR="00A45BF8" w:rsidRDefault="00A45BF8" w:rsidP="00F11A0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Helvetica" w:eastAsia="Times New Roman" w:hAnsi="Helvetica" w:cs="Tahoma"/>
          <w:noProof/>
          <w:color w:val="1F1F1F"/>
          <w:sz w:val="18"/>
          <w:szCs w:val="18"/>
          <w:lang w:eastAsia="cs-CZ"/>
        </w:rPr>
      </w:pPr>
    </w:p>
    <w:p w14:paraId="249D52A4" w14:textId="02780FE7" w:rsidR="00FC3EA9" w:rsidRDefault="00FC3EA9" w:rsidP="00FC3EA9">
      <w:pPr>
        <w:pStyle w:val="Normlnweb"/>
      </w:pPr>
      <w:r>
        <w:rPr>
          <w:noProof/>
        </w:rPr>
        <w:drawing>
          <wp:inline distT="0" distB="0" distL="0" distR="0" wp14:anchorId="4D7BE216" wp14:editId="6F872590">
            <wp:extent cx="2086794" cy="541020"/>
            <wp:effectExtent l="0" t="0" r="8890" b="0"/>
            <wp:docPr id="12315096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71" cy="54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E403" w14:textId="77777777" w:rsidR="00BB62AC" w:rsidRDefault="00BB62AC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</w:p>
    <w:p w14:paraId="3E226B6F" w14:textId="77777777" w:rsidR="00781EA2" w:rsidRDefault="00A45BF8" w:rsidP="00781EA2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1F1F1F"/>
          <w:lang w:eastAsia="cs-CZ"/>
        </w:rPr>
        <w:t xml:space="preserve">Jsme </w:t>
      </w:r>
      <w:r w:rsidRPr="00781EA2">
        <w:rPr>
          <w:rFonts w:ascii="Arial" w:eastAsia="Times New Roman" w:hAnsi="Arial" w:cs="Arial"/>
          <w:color w:val="1F1F1F"/>
          <w:lang w:eastAsia="cs-CZ"/>
        </w:rPr>
        <w:t xml:space="preserve">zapojeni do výzvy "PODNIKOVÉ VZDĚLÁVÁNÍ </w:t>
      </w:r>
      <w:r w:rsidR="004D498A" w:rsidRPr="00781EA2">
        <w:rPr>
          <w:rFonts w:ascii="Arial" w:eastAsia="Times New Roman" w:hAnsi="Arial" w:cs="Arial"/>
          <w:color w:val="1F1F1F"/>
          <w:lang w:eastAsia="cs-CZ"/>
        </w:rPr>
        <w:t>(1)</w:t>
      </w:r>
      <w:r w:rsidRPr="00781EA2">
        <w:rPr>
          <w:rFonts w:ascii="Arial" w:eastAsia="Times New Roman" w:hAnsi="Arial" w:cs="Arial"/>
          <w:color w:val="1F1F1F"/>
          <w:lang w:eastAsia="cs-CZ"/>
        </w:rPr>
        <w:t xml:space="preserve">", která je spolufinancována Evropskou unií. </w:t>
      </w:r>
    </w:p>
    <w:p w14:paraId="59256F3C" w14:textId="1B275CE1" w:rsidR="00781EA2" w:rsidRDefault="00781EA2" w:rsidP="00781EA2">
      <w:pPr>
        <w:shd w:val="clear" w:color="auto" w:fill="FFFFFF"/>
        <w:spacing w:before="100" w:beforeAutospacing="1" w:after="198" w:line="276" w:lineRule="auto"/>
        <w:rPr>
          <w:rFonts w:ascii="Arial" w:hAnsi="Arial" w:cs="Arial"/>
        </w:rPr>
      </w:pPr>
      <w:r w:rsidRPr="00781EA2">
        <w:rPr>
          <w:rFonts w:ascii="Arial" w:hAnsi="Arial" w:cs="Arial"/>
        </w:rPr>
        <w:t>Hlavním cílem je z</w:t>
      </w:r>
      <w:r w:rsidR="00EC13A1">
        <w:rPr>
          <w:rFonts w:ascii="Arial" w:hAnsi="Arial" w:cs="Arial"/>
        </w:rPr>
        <w:t>lep</w:t>
      </w:r>
      <w:r w:rsidRPr="00781EA2">
        <w:rPr>
          <w:rFonts w:ascii="Arial" w:hAnsi="Arial" w:cs="Arial"/>
        </w:rPr>
        <w:t xml:space="preserve">šit úroveň znalostí a dovedností zaměstnanců, a zajistit tak soulad jejich kompetentnosti s požadavky na vykonávané pracovní činnosti. </w:t>
      </w:r>
    </w:p>
    <w:p w14:paraId="17462C0A" w14:textId="40E235D8" w:rsidR="00781EA2" w:rsidRPr="007324AB" w:rsidRDefault="00781EA2" w:rsidP="00781EA2">
      <w:pPr>
        <w:shd w:val="clear" w:color="auto" w:fill="FFFFFF"/>
        <w:spacing w:before="100" w:beforeAutospacing="1" w:after="198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81EA2">
        <w:rPr>
          <w:rFonts w:ascii="Arial" w:hAnsi="Arial" w:cs="Arial"/>
        </w:rPr>
        <w:t xml:space="preserve">alším </w:t>
      </w:r>
      <w:r w:rsidRPr="007324AB">
        <w:rPr>
          <w:rFonts w:ascii="Arial" w:hAnsi="Arial" w:cs="Arial"/>
        </w:rPr>
        <w:t>cílem pak je zvýšit adaptabilitu starších pracovníků.</w:t>
      </w:r>
    </w:p>
    <w:p w14:paraId="5D089D4B" w14:textId="07BA75CF" w:rsidR="007B03E8" w:rsidRPr="00441C22" w:rsidRDefault="007B03E8" w:rsidP="00781EA2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1F1F1F"/>
          <w:lang w:eastAsia="cs-CZ"/>
        </w:rPr>
      </w:pPr>
      <w:r w:rsidRPr="007324AB">
        <w:rPr>
          <w:rFonts w:ascii="Arial" w:eastAsia="Times New Roman" w:hAnsi="Arial" w:cs="Arial"/>
          <w:color w:val="000000"/>
          <w:lang w:eastAsia="cs-CZ"/>
        </w:rPr>
        <w:t xml:space="preserve">Výzva </w:t>
      </w:r>
      <w:r w:rsidRPr="002506B1">
        <w:rPr>
          <w:rFonts w:ascii="Arial" w:eastAsia="Times New Roman" w:hAnsi="Arial" w:cs="Arial"/>
          <w:color w:val="000000"/>
          <w:lang w:eastAsia="cs-CZ"/>
        </w:rPr>
        <w:t>je zahrnuta v programu OP Zaměstnanost</w:t>
      </w:r>
      <w:r w:rsidR="004D498A" w:rsidRPr="002506B1">
        <w:rPr>
          <w:rFonts w:ascii="Arial" w:eastAsia="Times New Roman" w:hAnsi="Arial" w:cs="Arial"/>
          <w:color w:val="000000"/>
          <w:lang w:eastAsia="cs-CZ"/>
        </w:rPr>
        <w:t xml:space="preserve"> plus</w:t>
      </w:r>
      <w:r w:rsidRPr="002506B1">
        <w:rPr>
          <w:rFonts w:ascii="Arial" w:eastAsia="Times New Roman" w:hAnsi="Arial" w:cs="Arial"/>
          <w:color w:val="000000"/>
          <w:lang w:eastAsia="cs-CZ"/>
        </w:rPr>
        <w:t xml:space="preserve"> 20</w:t>
      </w:r>
      <w:r w:rsidR="004D498A" w:rsidRPr="002506B1">
        <w:rPr>
          <w:rFonts w:ascii="Arial" w:eastAsia="Times New Roman" w:hAnsi="Arial" w:cs="Arial"/>
          <w:color w:val="000000"/>
          <w:lang w:eastAsia="cs-CZ"/>
        </w:rPr>
        <w:t>2</w:t>
      </w:r>
      <w:r w:rsidRPr="002506B1">
        <w:rPr>
          <w:rFonts w:ascii="Arial" w:eastAsia="Times New Roman" w:hAnsi="Arial" w:cs="Arial"/>
          <w:color w:val="000000"/>
          <w:lang w:eastAsia="cs-CZ"/>
        </w:rPr>
        <w:t>1-202</w:t>
      </w:r>
      <w:r w:rsidR="004D498A" w:rsidRPr="002506B1">
        <w:rPr>
          <w:rFonts w:ascii="Arial" w:eastAsia="Times New Roman" w:hAnsi="Arial" w:cs="Arial"/>
          <w:color w:val="000000"/>
          <w:lang w:eastAsia="cs-CZ"/>
        </w:rPr>
        <w:t>7</w:t>
      </w:r>
      <w:r w:rsidRPr="002506B1">
        <w:rPr>
          <w:rFonts w:ascii="Arial" w:eastAsia="Times New Roman" w:hAnsi="Arial" w:cs="Arial"/>
          <w:color w:val="000000"/>
          <w:lang w:eastAsia="cs-CZ"/>
        </w:rPr>
        <w:t xml:space="preserve"> a jejím řídícím orgánem</w:t>
      </w:r>
      <w:r w:rsidR="00040984" w:rsidRPr="002506B1">
        <w:rPr>
          <w:rFonts w:ascii="Arial" w:eastAsia="Times New Roman" w:hAnsi="Arial" w:cs="Arial"/>
          <w:color w:val="000000"/>
          <w:lang w:eastAsia="cs-CZ"/>
        </w:rPr>
        <w:br/>
      </w:r>
      <w:r w:rsidRPr="002506B1">
        <w:rPr>
          <w:rFonts w:ascii="Arial" w:eastAsia="Times New Roman" w:hAnsi="Arial" w:cs="Arial"/>
          <w:color w:val="000000"/>
          <w:lang w:eastAsia="cs-CZ"/>
        </w:rPr>
        <w:t xml:space="preserve">je Ministerstvo práce a </w:t>
      </w:r>
      <w:r w:rsidRPr="00441C22">
        <w:rPr>
          <w:rFonts w:ascii="Arial" w:eastAsia="Times New Roman" w:hAnsi="Arial" w:cs="Arial"/>
          <w:color w:val="000000"/>
          <w:lang w:eastAsia="cs-CZ"/>
        </w:rPr>
        <w:t>sociálních věcí ČR.</w:t>
      </w:r>
    </w:p>
    <w:p w14:paraId="2E873BA9" w14:textId="5B6DAC09" w:rsidR="00040984" w:rsidRPr="00A9599D" w:rsidRDefault="00D4053F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000000"/>
          <w:lang w:eastAsia="cs-CZ"/>
        </w:rPr>
      </w:pPr>
      <w:r w:rsidRPr="00441C22">
        <w:rPr>
          <w:rFonts w:ascii="Arial" w:eastAsia="Times New Roman" w:hAnsi="Arial" w:cs="Arial"/>
          <w:color w:val="000000"/>
          <w:lang w:eastAsia="cs-CZ"/>
        </w:rPr>
        <w:t>Název projektu je</w:t>
      </w:r>
      <w:r w:rsidR="00EA0DAB" w:rsidRPr="00441C22">
        <w:rPr>
          <w:rFonts w:ascii="Arial" w:eastAsia="Times New Roman" w:hAnsi="Arial" w:cs="Arial"/>
          <w:color w:val="000000"/>
          <w:lang w:eastAsia="cs-CZ"/>
        </w:rPr>
        <w:t xml:space="preserve"> „</w:t>
      </w:r>
      <w:r w:rsidR="00A9599D" w:rsidRPr="00A9599D">
        <w:rPr>
          <w:rFonts w:ascii="Arial" w:eastAsia="Arial" w:hAnsi="Arial" w:cs="Arial"/>
        </w:rPr>
        <w:t xml:space="preserve">Agropodnik a.s. Hradec Králové </w:t>
      </w:r>
      <w:r w:rsidR="00A9599D" w:rsidRPr="00A9599D">
        <w:rPr>
          <w:rFonts w:ascii="Arial" w:eastAsia="Arial" w:hAnsi="Arial" w:cs="Arial"/>
        </w:rPr>
        <w:t>–</w:t>
      </w:r>
      <w:r w:rsidR="00A9599D" w:rsidRPr="00A9599D">
        <w:rPr>
          <w:rFonts w:ascii="Arial" w:eastAsia="Arial" w:hAnsi="Arial" w:cs="Arial"/>
        </w:rPr>
        <w:t xml:space="preserve"> rozvoj podnikového vzdělávání</w:t>
      </w:r>
      <w:r w:rsidR="00F009B1" w:rsidRPr="00A9599D">
        <w:rPr>
          <w:rFonts w:ascii="Arial" w:eastAsia="Times New Roman" w:hAnsi="Arial" w:cs="Arial"/>
          <w:color w:val="000000"/>
          <w:lang w:eastAsia="cs-CZ"/>
        </w:rPr>
        <w:t>“</w:t>
      </w:r>
      <w:r w:rsidR="00040984" w:rsidRPr="00A9599D">
        <w:rPr>
          <w:rFonts w:ascii="Arial" w:eastAsia="Times New Roman" w:hAnsi="Arial" w:cs="Arial"/>
          <w:color w:val="000000"/>
          <w:lang w:eastAsia="cs-CZ"/>
        </w:rPr>
        <w:t>.</w:t>
      </w:r>
    </w:p>
    <w:p w14:paraId="15088E13" w14:textId="19FFB01C" w:rsidR="00F009B1" w:rsidRPr="00441C22" w:rsidRDefault="00040984" w:rsidP="00B437BF">
      <w:pPr>
        <w:pStyle w:val="Tabulkatext13"/>
        <w:spacing w:line="276" w:lineRule="auto"/>
        <w:ind w:left="0"/>
        <w:rPr>
          <w:rFonts w:ascii="Arial" w:hAnsi="Arial" w:cs="Arial"/>
          <w:sz w:val="22"/>
        </w:rPr>
      </w:pPr>
      <w:r w:rsidRPr="00A9599D">
        <w:rPr>
          <w:rFonts w:ascii="Arial" w:eastAsia="Times New Roman" w:hAnsi="Arial" w:cs="Arial"/>
          <w:color w:val="000000"/>
          <w:sz w:val="22"/>
          <w:lang w:eastAsia="cs-CZ"/>
        </w:rPr>
        <w:t xml:space="preserve">Jeho číslo je </w:t>
      </w:r>
      <w:r w:rsidR="00A9599D" w:rsidRPr="00A9599D">
        <w:rPr>
          <w:rFonts w:ascii="Arial" w:hAnsi="Arial" w:cs="Arial"/>
          <w:color w:val="000000"/>
          <w:sz w:val="22"/>
          <w:shd w:val="clear" w:color="auto" w:fill="FFFFFF"/>
        </w:rPr>
        <w:t>CZ.03.01.03/00/23_047/0003238</w:t>
      </w:r>
      <w:r w:rsidR="00A9599D" w:rsidRPr="00A9599D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F009B1" w:rsidRPr="00A9599D">
        <w:rPr>
          <w:rFonts w:ascii="Arial" w:eastAsia="Times New Roman" w:hAnsi="Arial" w:cs="Arial"/>
          <w:color w:val="000000"/>
          <w:sz w:val="22"/>
          <w:lang w:eastAsia="cs-CZ"/>
        </w:rPr>
        <w:t>a je zaměř</w:t>
      </w:r>
      <w:r w:rsidR="00393973" w:rsidRPr="00A9599D">
        <w:rPr>
          <w:rFonts w:ascii="Arial" w:eastAsia="Times New Roman" w:hAnsi="Arial" w:cs="Arial"/>
          <w:color w:val="000000"/>
          <w:sz w:val="22"/>
          <w:lang w:eastAsia="cs-CZ"/>
        </w:rPr>
        <w:t xml:space="preserve">en na zvýšení kvalifikace </w:t>
      </w:r>
      <w:r w:rsidRPr="00A9599D">
        <w:rPr>
          <w:rFonts w:ascii="Arial" w:eastAsia="Times New Roman" w:hAnsi="Arial" w:cs="Arial"/>
          <w:color w:val="000000"/>
          <w:sz w:val="22"/>
          <w:lang w:eastAsia="cs-CZ"/>
        </w:rPr>
        <w:br/>
      </w:r>
      <w:r w:rsidR="00393973" w:rsidRPr="00A9599D">
        <w:rPr>
          <w:rFonts w:ascii="Arial" w:eastAsia="Times New Roman" w:hAnsi="Arial" w:cs="Arial"/>
          <w:color w:val="000000"/>
          <w:sz w:val="22"/>
          <w:lang w:eastAsia="cs-CZ"/>
        </w:rPr>
        <w:t>všech</w:t>
      </w:r>
      <w:r w:rsidR="00F009B1" w:rsidRPr="00A9599D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="00F11A0C" w:rsidRPr="00A9599D">
        <w:rPr>
          <w:rFonts w:ascii="Arial" w:eastAsia="Times New Roman" w:hAnsi="Arial" w:cs="Arial"/>
          <w:color w:val="000000"/>
          <w:sz w:val="22"/>
          <w:lang w:eastAsia="cs-CZ"/>
        </w:rPr>
        <w:t>zaměstnanců,</w:t>
      </w:r>
      <w:r w:rsidR="00F009B1" w:rsidRPr="00A9599D">
        <w:rPr>
          <w:rFonts w:ascii="Arial" w:eastAsia="Times New Roman" w:hAnsi="Arial" w:cs="Arial"/>
          <w:color w:val="000000"/>
          <w:sz w:val="22"/>
          <w:lang w:eastAsia="cs-CZ"/>
        </w:rPr>
        <w:t xml:space="preserve"> a především pa</w:t>
      </w:r>
      <w:r w:rsidR="00393973" w:rsidRPr="00A9599D">
        <w:rPr>
          <w:rFonts w:ascii="Arial" w:eastAsia="Times New Roman" w:hAnsi="Arial" w:cs="Arial"/>
          <w:color w:val="000000"/>
          <w:sz w:val="22"/>
          <w:lang w:eastAsia="cs-CZ"/>
        </w:rPr>
        <w:t>k</w:t>
      </w:r>
      <w:r w:rsidR="00F009B1" w:rsidRPr="00441C22">
        <w:rPr>
          <w:rFonts w:ascii="Arial" w:eastAsia="Times New Roman" w:hAnsi="Arial" w:cs="Arial"/>
          <w:color w:val="000000"/>
          <w:sz w:val="22"/>
          <w:lang w:eastAsia="cs-CZ"/>
        </w:rPr>
        <w:t xml:space="preserve"> těch ve věku nad 5</w:t>
      </w:r>
      <w:r w:rsidR="004D498A" w:rsidRPr="00441C22">
        <w:rPr>
          <w:rFonts w:ascii="Arial" w:eastAsia="Times New Roman" w:hAnsi="Arial" w:cs="Arial"/>
          <w:color w:val="000000"/>
          <w:sz w:val="22"/>
          <w:lang w:eastAsia="cs-CZ"/>
        </w:rPr>
        <w:t>5</w:t>
      </w:r>
      <w:r w:rsidR="00F009B1" w:rsidRPr="00441C22">
        <w:rPr>
          <w:rFonts w:ascii="Arial" w:eastAsia="Times New Roman" w:hAnsi="Arial" w:cs="Arial"/>
          <w:color w:val="000000"/>
          <w:sz w:val="22"/>
          <w:lang w:eastAsia="cs-CZ"/>
        </w:rPr>
        <w:t xml:space="preserve"> let.</w:t>
      </w:r>
    </w:p>
    <w:p w14:paraId="043F33EA" w14:textId="4CA45BBC" w:rsidR="007B03E8" w:rsidRPr="00B46AED" w:rsidRDefault="007B03E8" w:rsidP="00A45BF8">
      <w:pPr>
        <w:shd w:val="clear" w:color="auto" w:fill="FFFFFF"/>
        <w:spacing w:before="100" w:beforeAutospacing="1" w:after="198" w:line="276" w:lineRule="auto"/>
        <w:rPr>
          <w:rFonts w:ascii="Arial" w:eastAsia="Times New Roman" w:hAnsi="Arial" w:cs="Arial"/>
          <w:color w:val="000000"/>
          <w:lang w:eastAsia="cs-CZ"/>
        </w:rPr>
      </w:pPr>
      <w:r w:rsidRPr="00441C22">
        <w:rPr>
          <w:rFonts w:ascii="Arial" w:eastAsia="Times New Roman" w:hAnsi="Arial" w:cs="Arial"/>
          <w:color w:val="000000"/>
          <w:lang w:eastAsia="cs-CZ"/>
        </w:rPr>
        <w:t>Lidé budou</w:t>
      </w:r>
      <w:r w:rsidR="00412E01">
        <w:rPr>
          <w:rFonts w:ascii="Arial" w:eastAsia="Times New Roman" w:hAnsi="Arial" w:cs="Arial"/>
          <w:color w:val="000000"/>
          <w:lang w:eastAsia="cs-CZ"/>
        </w:rPr>
        <w:t xml:space="preserve"> moci být</w:t>
      </w:r>
      <w:r w:rsidRPr="00441C22">
        <w:rPr>
          <w:rFonts w:ascii="Arial" w:eastAsia="Times New Roman" w:hAnsi="Arial" w:cs="Arial"/>
          <w:color w:val="000000"/>
          <w:lang w:eastAsia="cs-CZ"/>
        </w:rPr>
        <w:t xml:space="preserve"> škole</w:t>
      </w:r>
      <w:r w:rsidR="000C1C54" w:rsidRPr="00441C22">
        <w:rPr>
          <w:rFonts w:ascii="Arial" w:eastAsia="Times New Roman" w:hAnsi="Arial" w:cs="Arial"/>
          <w:color w:val="000000"/>
          <w:lang w:eastAsia="cs-CZ"/>
        </w:rPr>
        <w:t>ni v</w:t>
      </w:r>
      <w:r w:rsidR="0031314A" w:rsidRPr="00441C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40984" w:rsidRPr="00441C22">
        <w:rPr>
          <w:rFonts w:ascii="Arial" w:eastAsia="Times New Roman" w:hAnsi="Arial" w:cs="Arial"/>
          <w:color w:val="000000"/>
          <w:lang w:eastAsia="cs-CZ"/>
        </w:rPr>
        <w:t>Měkkých</w:t>
      </w:r>
      <w:r w:rsidR="00040984">
        <w:rPr>
          <w:rFonts w:ascii="Arial" w:eastAsia="Times New Roman" w:hAnsi="Arial" w:cs="Arial"/>
          <w:color w:val="000000"/>
          <w:lang w:eastAsia="cs-CZ"/>
        </w:rPr>
        <w:t xml:space="preserve"> dovednostech</w:t>
      </w:r>
      <w:r w:rsidR="001628F6">
        <w:rPr>
          <w:rFonts w:ascii="Arial" w:eastAsia="Times New Roman" w:hAnsi="Arial" w:cs="Arial"/>
          <w:color w:val="000000"/>
          <w:lang w:eastAsia="cs-CZ"/>
        </w:rPr>
        <w:t>, Ekonomických znalostech</w:t>
      </w:r>
      <w:r w:rsidR="00412E01">
        <w:rPr>
          <w:rFonts w:ascii="Arial" w:eastAsia="Times New Roman" w:hAnsi="Arial" w:cs="Arial"/>
          <w:color w:val="000000"/>
          <w:lang w:eastAsia="cs-CZ"/>
        </w:rPr>
        <w:t>, Cizích jazycích</w:t>
      </w:r>
      <w:r w:rsidR="001628F6">
        <w:rPr>
          <w:rFonts w:ascii="Arial" w:eastAsia="Times New Roman" w:hAnsi="Arial" w:cs="Arial"/>
          <w:color w:val="000000"/>
          <w:lang w:eastAsia="cs-CZ"/>
        </w:rPr>
        <w:t xml:space="preserve"> a v Technickém / Odborném vzdělávání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7B756A7" w14:textId="49A1A5C2" w:rsidR="00A45BF8" w:rsidRPr="00A45BF8" w:rsidRDefault="00A45BF8" w:rsidP="00A45BF8">
      <w:pPr>
        <w:shd w:val="clear" w:color="auto" w:fill="FFFFFF"/>
        <w:spacing w:before="278" w:after="278" w:line="240" w:lineRule="auto"/>
        <w:rPr>
          <w:rFonts w:ascii="Helvetica" w:eastAsia="Times New Roman" w:hAnsi="Helvetica" w:cs="Tahoma"/>
          <w:color w:val="1F1F1F"/>
          <w:lang w:eastAsia="cs-CZ"/>
        </w:rPr>
      </w:pPr>
      <w:r w:rsidRPr="00A45BF8">
        <w:rPr>
          <w:rFonts w:ascii="Arial" w:eastAsia="Times New Roman" w:hAnsi="Arial" w:cs="Arial"/>
          <w:color w:val="000000"/>
          <w:lang w:eastAsia="cs-CZ"/>
        </w:rPr>
        <w:t>Náš projekt bude finalizován v roce 202</w:t>
      </w:r>
      <w:r w:rsidR="004D498A">
        <w:rPr>
          <w:rFonts w:ascii="Arial" w:eastAsia="Times New Roman" w:hAnsi="Arial" w:cs="Arial"/>
          <w:color w:val="000000"/>
          <w:lang w:eastAsia="cs-CZ"/>
        </w:rPr>
        <w:t>6</w:t>
      </w:r>
      <w:r w:rsidRPr="00A45BF8">
        <w:rPr>
          <w:rFonts w:ascii="Arial" w:eastAsia="Times New Roman" w:hAnsi="Arial" w:cs="Arial"/>
          <w:color w:val="000000"/>
          <w:lang w:eastAsia="cs-CZ"/>
        </w:rPr>
        <w:t xml:space="preserve"> a po jeho ukončení se k němu na svých stránkách vrátíme s doplňujícími a upřesňujícími informacemi ohledně výstupů a dosažených výsledků.</w:t>
      </w:r>
    </w:p>
    <w:p w14:paraId="1F83F274" w14:textId="77777777" w:rsid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23F8FEF2" w14:textId="77777777" w:rsid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2259433D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55752CE9" w14:textId="77777777" w:rsidR="00C918E8" w:rsidRPr="00C918E8" w:rsidRDefault="00C918E8" w:rsidP="00C918E8">
      <w:pPr>
        <w:shd w:val="clear" w:color="auto" w:fill="FFFFFF"/>
        <w:spacing w:after="0" w:line="240" w:lineRule="auto"/>
        <w:rPr>
          <w:rFonts w:ascii="Rajdhani" w:eastAsia="Times New Roman" w:hAnsi="Rajdhani" w:cs="Times New Roman"/>
          <w:sz w:val="36"/>
          <w:szCs w:val="36"/>
          <w:lang w:eastAsia="cs-CZ"/>
        </w:rPr>
      </w:pPr>
    </w:p>
    <w:p w14:paraId="0B48D7DD" w14:textId="77777777" w:rsidR="00EA392F" w:rsidRDefault="00EA392F"/>
    <w:sectPr w:rsidR="00EA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E87"/>
    <w:multiLevelType w:val="multilevel"/>
    <w:tmpl w:val="525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28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3781A"/>
    <w:rsid w:val="00040984"/>
    <w:rsid w:val="000C1C54"/>
    <w:rsid w:val="000D17C6"/>
    <w:rsid w:val="000D2506"/>
    <w:rsid w:val="000F5193"/>
    <w:rsid w:val="001628F6"/>
    <w:rsid w:val="00183697"/>
    <w:rsid w:val="001E6733"/>
    <w:rsid w:val="002506B1"/>
    <w:rsid w:val="00257D73"/>
    <w:rsid w:val="002748EA"/>
    <w:rsid w:val="0031314A"/>
    <w:rsid w:val="00393973"/>
    <w:rsid w:val="003B77DA"/>
    <w:rsid w:val="00412E01"/>
    <w:rsid w:val="0042015B"/>
    <w:rsid w:val="00441C22"/>
    <w:rsid w:val="00461DB5"/>
    <w:rsid w:val="004D31BB"/>
    <w:rsid w:val="004D498A"/>
    <w:rsid w:val="005065B9"/>
    <w:rsid w:val="0069234F"/>
    <w:rsid w:val="006A418B"/>
    <w:rsid w:val="006B256E"/>
    <w:rsid w:val="007324AB"/>
    <w:rsid w:val="00781EA2"/>
    <w:rsid w:val="0079362E"/>
    <w:rsid w:val="007B03E8"/>
    <w:rsid w:val="00824FD6"/>
    <w:rsid w:val="00834946"/>
    <w:rsid w:val="00844682"/>
    <w:rsid w:val="008A3150"/>
    <w:rsid w:val="008F75F6"/>
    <w:rsid w:val="009A0613"/>
    <w:rsid w:val="00A45BF8"/>
    <w:rsid w:val="00A76730"/>
    <w:rsid w:val="00A9599D"/>
    <w:rsid w:val="00B217D2"/>
    <w:rsid w:val="00B437BF"/>
    <w:rsid w:val="00B46AED"/>
    <w:rsid w:val="00B93ED8"/>
    <w:rsid w:val="00BB62AC"/>
    <w:rsid w:val="00C07D49"/>
    <w:rsid w:val="00C31917"/>
    <w:rsid w:val="00C8472C"/>
    <w:rsid w:val="00C918E8"/>
    <w:rsid w:val="00C95476"/>
    <w:rsid w:val="00CA1E58"/>
    <w:rsid w:val="00D4053F"/>
    <w:rsid w:val="00D41D86"/>
    <w:rsid w:val="00D574C9"/>
    <w:rsid w:val="00DB46CF"/>
    <w:rsid w:val="00E310DF"/>
    <w:rsid w:val="00E933E9"/>
    <w:rsid w:val="00EA0DAB"/>
    <w:rsid w:val="00EA392F"/>
    <w:rsid w:val="00EC13A1"/>
    <w:rsid w:val="00EF5986"/>
    <w:rsid w:val="00F009B1"/>
    <w:rsid w:val="00F11A0C"/>
    <w:rsid w:val="00FC3EA9"/>
    <w:rsid w:val="00FE67B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C29C"/>
  <w15:chartTrackingRefBased/>
  <w15:docId w15:val="{C542104D-18F1-411A-9D4E-24EE85F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18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F11A0C"/>
  </w:style>
  <w:style w:type="paragraph" w:customStyle="1" w:styleId="Tabulkatext13">
    <w:name w:val="Tabulka text13"/>
    <w:uiPriority w:val="6"/>
    <w:qFormat/>
    <w:rsid w:val="00B437BF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3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510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4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CDCDC"/>
                            <w:left w:val="single" w:sz="6" w:space="15" w:color="DCDCDC"/>
                            <w:bottom w:val="single" w:sz="6" w:space="15" w:color="DCDCDC"/>
                            <w:right w:val="single" w:sz="6" w:space="15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Luděk Brabec</cp:lastModifiedBy>
  <cp:revision>34</cp:revision>
  <cp:lastPrinted>2024-01-04T22:38:00Z</cp:lastPrinted>
  <dcterms:created xsi:type="dcterms:W3CDTF">2024-01-06T15:58:00Z</dcterms:created>
  <dcterms:modified xsi:type="dcterms:W3CDTF">2024-01-27T17:07:00Z</dcterms:modified>
</cp:coreProperties>
</file>